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0E" w:rsidRDefault="00ED740E" w:rsidP="00B803DE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:rsidR="009935FB" w:rsidRPr="00543C7B" w:rsidRDefault="00ED740E" w:rsidP="00B803DE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43C7B">
        <w:rPr>
          <w:rFonts w:ascii="Arial" w:hAnsi="Arial" w:cs="Arial"/>
          <w:b/>
          <w:color w:val="000000" w:themeColor="text1"/>
          <w:sz w:val="24"/>
          <w:szCs w:val="24"/>
        </w:rPr>
        <w:t>KAMU GÖREVLİLERİ ETİK SÖZLEŞMESİ</w:t>
      </w:r>
    </w:p>
    <w:p w:rsidR="00ED740E" w:rsidRPr="00543C7B" w:rsidRDefault="00ED740E" w:rsidP="00ED740E">
      <w:pPr>
        <w:tabs>
          <w:tab w:val="right" w:pos="878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740E" w:rsidRPr="00543C7B" w:rsidRDefault="00ED740E" w:rsidP="00ED740E">
      <w:pPr>
        <w:tabs>
          <w:tab w:val="right" w:pos="878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43C7B">
        <w:rPr>
          <w:rFonts w:ascii="Arial" w:hAnsi="Arial" w:cs="Arial"/>
          <w:color w:val="000000" w:themeColor="text1"/>
          <w:sz w:val="24"/>
          <w:szCs w:val="24"/>
        </w:rPr>
        <w:tab/>
        <w:t>.../</w:t>
      </w:r>
      <w:proofErr w:type="gramStart"/>
      <w:r w:rsidRPr="00543C7B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  <w:r w:rsidR="00EC276E">
        <w:rPr>
          <w:rFonts w:ascii="Arial" w:hAnsi="Arial" w:cs="Arial"/>
          <w:color w:val="000000" w:themeColor="text1"/>
          <w:sz w:val="24"/>
          <w:szCs w:val="24"/>
        </w:rPr>
        <w:t>/</w:t>
      </w:r>
      <w:bookmarkStart w:id="0" w:name="_GoBack"/>
      <w:bookmarkEnd w:id="0"/>
      <w:r w:rsidRPr="00543C7B">
        <w:rPr>
          <w:rFonts w:ascii="Arial" w:hAnsi="Arial" w:cs="Arial"/>
          <w:color w:val="000000" w:themeColor="text1"/>
          <w:sz w:val="24"/>
          <w:szCs w:val="24"/>
        </w:rPr>
        <w:t>202.</w:t>
      </w:r>
    </w:p>
    <w:p w:rsidR="00ED740E" w:rsidRPr="00543C7B" w:rsidRDefault="00ED740E" w:rsidP="00ED740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740E" w:rsidRPr="00543C7B" w:rsidRDefault="00ED740E" w:rsidP="00ED740E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Kamu hizmetinin her türlü özel çıkarın üzerinde olduğu ve kamu görevlisinin halkın hizmetinde bulunduğu bilinç ve anlayışıyla;</w:t>
      </w:r>
    </w:p>
    <w:p w:rsidR="00ED740E" w:rsidRPr="00543C7B" w:rsidRDefault="00ED740E" w:rsidP="00ED740E">
      <w:pPr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Halkın günlük yaşamını kolaylaştırmak, ihtiyaçlarını en etkin, hızlı ve verimli biçimde karşılamak, hizmet kalitesini yükseltmek ve toplumun memnuniyetini artırmak için çalışmayı,</w:t>
      </w:r>
    </w:p>
    <w:p w:rsidR="00ED740E" w:rsidRPr="00543C7B" w:rsidRDefault="00ED740E" w:rsidP="00ED740E">
      <w:pPr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Görevimi insan haklarına saygı, saydamlık, katılımcılık, dürüstlük, hesap verebilirlik, kamu yararını gözetme ve hukukun üstünlüğü ilkeleri doğrultusunda yerine getirmeyi,</w:t>
      </w:r>
    </w:p>
    <w:p w:rsidR="00ED740E" w:rsidRPr="00543C7B" w:rsidRDefault="00ED740E" w:rsidP="00ED740E">
      <w:pPr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Dil, din, felsefi, inanç, siyasi düşünce, ırk, yaş, bedensel engelli ve cinsiyet ayrımı yapmadan, fırsat eşitliğini engelleyici davranış ve uygulamalara meydan vermeden tarafsızlık içerisinde hizmet gereklerine uygun davranmayı,</w:t>
      </w:r>
    </w:p>
    <w:p w:rsidR="00ED740E" w:rsidRPr="00543C7B" w:rsidRDefault="00ED740E" w:rsidP="00ED740E">
      <w:pPr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ED740E" w:rsidRPr="00543C7B" w:rsidRDefault="00ED740E" w:rsidP="00ED740E">
      <w:pPr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Kamu malları ve kaynaklarını kamusal amaçlar ve hizmet gerekleri dışında kullanmamayı ve kullandırmamayı, bu mal ve kaynakları israf etmemeyi,</w:t>
      </w:r>
    </w:p>
    <w:p w:rsidR="00ED740E" w:rsidRPr="00543C7B" w:rsidRDefault="00ED740E" w:rsidP="00ED740E">
      <w:pPr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Kişilerin dilekçe, bilgi edinme, şikâyet ve dava açma haklarına saygılı davranmayı, hizmetten yararlananlara, çalışma arkadaşlarıma ve diğer muhataplarıma karşı ilgili, nazik, ölçülü ve saygılı hareket etmeyi,</w:t>
      </w:r>
    </w:p>
    <w:p w:rsidR="00ED740E" w:rsidRPr="00543C7B" w:rsidRDefault="00ED740E" w:rsidP="00ED740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Kamu Görevlileri Etik Kurulunca hazırlanan yönetmeliklerle belirlenen etik davranış ilke ve değerlerine bağlı olarak görev yapmayı ve hizmet sunmayı taahhüt ederim.</w:t>
      </w:r>
    </w:p>
    <w:p w:rsidR="00ED740E" w:rsidRPr="00543C7B" w:rsidRDefault="00ED740E" w:rsidP="00ED740E">
      <w:pPr>
        <w:spacing w:after="0" w:line="240" w:lineRule="auto"/>
        <w:ind w:left="6798" w:right="709" w:firstLine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</w:t>
      </w:r>
    </w:p>
    <w:p w:rsidR="00ED740E" w:rsidRPr="00543C7B" w:rsidRDefault="00ED740E" w:rsidP="00ED740E">
      <w:pPr>
        <w:spacing w:after="0" w:line="240" w:lineRule="auto"/>
        <w:ind w:left="6798" w:right="709" w:firstLine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İmza</w:t>
      </w:r>
    </w:p>
    <w:p w:rsidR="00ED740E" w:rsidRPr="00543C7B" w:rsidRDefault="00ED740E" w:rsidP="00ED740E">
      <w:pPr>
        <w:spacing w:after="0" w:line="240" w:lineRule="auto"/>
        <w:ind w:left="6798" w:right="-142" w:firstLine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 xml:space="preserve">Adı ve Soyadı </w:t>
      </w:r>
    </w:p>
    <w:p w:rsidR="00ED740E" w:rsidRPr="00543C7B" w:rsidRDefault="00ED740E" w:rsidP="00ED740E">
      <w:pPr>
        <w:spacing w:after="0" w:line="240" w:lineRule="auto"/>
        <w:ind w:left="6798" w:right="709" w:firstLine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3C7B">
        <w:rPr>
          <w:rFonts w:ascii="Arial" w:eastAsia="Calibri" w:hAnsi="Arial" w:cs="Arial"/>
          <w:color w:val="000000" w:themeColor="text1"/>
          <w:sz w:val="24"/>
          <w:szCs w:val="24"/>
        </w:rPr>
        <w:t>Görevi</w:t>
      </w:r>
    </w:p>
    <w:p w:rsidR="00B862A3" w:rsidRDefault="00EF1B5C" w:rsidP="00ED740E">
      <w:pPr>
        <w:spacing w:after="0"/>
        <w:ind w:left="6237"/>
        <w:jc w:val="right"/>
        <w:rPr>
          <w:rFonts w:ascii="Hurme Geometric Sans 1" w:hAnsi="Hurme Geometric Sans 1" w:cs="Times New Roman"/>
          <w:b/>
        </w:rPr>
      </w:pPr>
      <w:r>
        <w:rPr>
          <w:rFonts w:ascii="Hurme Geometric Sans 1" w:hAnsi="Hurme Geometric Sans 1" w:cs="Times New Roman"/>
          <w:color w:val="7F7F7F" w:themeColor="text1" w:themeTint="80"/>
        </w:rPr>
        <w:tab/>
        <w:t xml:space="preserve">        </w:t>
      </w:r>
    </w:p>
    <w:sectPr w:rsidR="00B862A3" w:rsidSect="0098776A">
      <w:headerReference w:type="default" r:id="rId9"/>
      <w:footerReference w:type="default" r:id="rId10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BD" w:rsidRDefault="005347BD" w:rsidP="00BD5A67">
      <w:pPr>
        <w:spacing w:after="0" w:line="240" w:lineRule="auto"/>
      </w:pPr>
      <w:r>
        <w:separator/>
      </w:r>
    </w:p>
  </w:endnote>
  <w:endnote w:type="continuationSeparator" w:id="0">
    <w:p w:rsidR="005347BD" w:rsidRDefault="005347BD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BD" w:rsidRDefault="005347BD" w:rsidP="00BD5A67">
      <w:pPr>
        <w:spacing w:after="0" w:line="240" w:lineRule="auto"/>
      </w:pPr>
      <w:r>
        <w:separator/>
      </w:r>
    </w:p>
  </w:footnote>
  <w:footnote w:type="continuationSeparator" w:id="0">
    <w:p w:rsidR="005347BD" w:rsidRDefault="005347BD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81E146A" wp14:editId="1501FCC1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AE4A1B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84A2E37" wp14:editId="20DBAD01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7BBCE970" wp14:editId="195468A6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0C" w:rsidRPr="0070448F" w:rsidRDefault="00EC276E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YİTDB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GlgXKj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89790C" w:rsidRPr="0070448F" w:rsidRDefault="00EC276E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YİTDB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EC276E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Yapı İşleri ve Teknik Daire Başkanlığı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15B9"/>
    <w:multiLevelType w:val="hybridMultilevel"/>
    <w:tmpl w:val="67BACE28"/>
    <w:lvl w:ilvl="0" w:tplc="0016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777DE"/>
    <w:multiLevelType w:val="hybridMultilevel"/>
    <w:tmpl w:val="ED02EE8C"/>
    <w:lvl w:ilvl="0" w:tplc="2DCA2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51F7B"/>
    <w:rsid w:val="000833F5"/>
    <w:rsid w:val="000D0530"/>
    <w:rsid w:val="000D1DC5"/>
    <w:rsid w:val="001146BD"/>
    <w:rsid w:val="001457B3"/>
    <w:rsid w:val="00161875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347BD"/>
    <w:rsid w:val="00543C7B"/>
    <w:rsid w:val="00563639"/>
    <w:rsid w:val="0056649D"/>
    <w:rsid w:val="00575F9C"/>
    <w:rsid w:val="0058549A"/>
    <w:rsid w:val="00590CF1"/>
    <w:rsid w:val="005971CA"/>
    <w:rsid w:val="005A0083"/>
    <w:rsid w:val="005A6A9B"/>
    <w:rsid w:val="005C4674"/>
    <w:rsid w:val="00664D36"/>
    <w:rsid w:val="00667B15"/>
    <w:rsid w:val="00670AD8"/>
    <w:rsid w:val="006A7C40"/>
    <w:rsid w:val="006C157F"/>
    <w:rsid w:val="006E69B6"/>
    <w:rsid w:val="00701755"/>
    <w:rsid w:val="0072651E"/>
    <w:rsid w:val="00771543"/>
    <w:rsid w:val="00787445"/>
    <w:rsid w:val="007B4367"/>
    <w:rsid w:val="007E1A59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C26AA"/>
    <w:rsid w:val="009C2D17"/>
    <w:rsid w:val="009C6F5C"/>
    <w:rsid w:val="009E6F51"/>
    <w:rsid w:val="00A0331F"/>
    <w:rsid w:val="00A32393"/>
    <w:rsid w:val="00A408E4"/>
    <w:rsid w:val="00A63F36"/>
    <w:rsid w:val="00A81FD7"/>
    <w:rsid w:val="00A846E3"/>
    <w:rsid w:val="00AB6EE9"/>
    <w:rsid w:val="00AC050C"/>
    <w:rsid w:val="00B45DF4"/>
    <w:rsid w:val="00B57C14"/>
    <w:rsid w:val="00B803DE"/>
    <w:rsid w:val="00B862A3"/>
    <w:rsid w:val="00BB067D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33E7D"/>
    <w:rsid w:val="00D438B7"/>
    <w:rsid w:val="00D53AA6"/>
    <w:rsid w:val="00D62392"/>
    <w:rsid w:val="00D77DDA"/>
    <w:rsid w:val="00D82047"/>
    <w:rsid w:val="00DA7A11"/>
    <w:rsid w:val="00E3171E"/>
    <w:rsid w:val="00EC276E"/>
    <w:rsid w:val="00ED740E"/>
    <w:rsid w:val="00EF1B5C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76E6D-4046-498D-94F8-8CA0C078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Didem</cp:lastModifiedBy>
  <cp:revision>2</cp:revision>
  <cp:lastPrinted>2021-08-05T05:07:00Z</cp:lastPrinted>
  <dcterms:created xsi:type="dcterms:W3CDTF">2022-09-26T07:56:00Z</dcterms:created>
  <dcterms:modified xsi:type="dcterms:W3CDTF">2022-09-26T07:56:00Z</dcterms:modified>
</cp:coreProperties>
</file>