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3F5E91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3F5E91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TIBBİ GENETİK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2F6AB8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9E0517" w:rsidRDefault="003F5E91" w:rsidP="003F5E91">
      <w:pPr>
        <w:jc w:val="center"/>
        <w:rPr>
          <w:b/>
        </w:rPr>
      </w:pPr>
      <w:r w:rsidRPr="009E0517">
        <w:rPr>
          <w:b/>
        </w:rPr>
        <w:t>…AYI…</w:t>
      </w:r>
      <w:r w:rsidR="009E0517">
        <w:rPr>
          <w:b/>
        </w:rPr>
        <w:t>…</w:t>
      </w:r>
      <w:r w:rsidRPr="009E0517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4B5F9D">
              <w:rPr>
                <w:b/>
                <w:sz w:val="24"/>
              </w:rPr>
              <w:t>22239739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2F6AB8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2F6AB8"/>
    <w:rsid w:val="003B3BA9"/>
    <w:rsid w:val="003D13D0"/>
    <w:rsid w:val="003F5E91"/>
    <w:rsid w:val="0048010E"/>
    <w:rsid w:val="004B5F9D"/>
    <w:rsid w:val="004E58F7"/>
    <w:rsid w:val="005458F8"/>
    <w:rsid w:val="00577A98"/>
    <w:rsid w:val="006013F9"/>
    <w:rsid w:val="00617B5C"/>
    <w:rsid w:val="00691314"/>
    <w:rsid w:val="00755A5F"/>
    <w:rsid w:val="009277B0"/>
    <w:rsid w:val="009D6D1D"/>
    <w:rsid w:val="009E0517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8EBF70-285E-4B77-A3ED-A0FEA0CC9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2017-12-20T13:43:00Z</dcterms:modified>
</cp:coreProperties>
</file>