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1674C5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TEMEL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1674C5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TIBBİ MİKROBİYOLOJİ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1E3856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810764" w:rsidRDefault="001674C5" w:rsidP="001674C5">
      <w:pPr>
        <w:jc w:val="center"/>
        <w:rPr>
          <w:b/>
        </w:rPr>
      </w:pPr>
      <w:r w:rsidRPr="00810764">
        <w:rPr>
          <w:b/>
        </w:rPr>
        <w:t>…AY</w:t>
      </w:r>
      <w:r w:rsidR="00213A44" w:rsidRPr="00810764">
        <w:rPr>
          <w:b/>
        </w:rPr>
        <w:t>I</w:t>
      </w:r>
      <w:r w:rsidRPr="00810764">
        <w:rPr>
          <w:b/>
        </w:rPr>
        <w:t>…</w:t>
      </w:r>
      <w:r w:rsidR="00810764">
        <w:rPr>
          <w:b/>
        </w:rPr>
        <w:t>….</w:t>
      </w:r>
      <w:r w:rsidRPr="00810764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782732">
              <w:rPr>
                <w:b/>
                <w:sz w:val="24"/>
              </w:rPr>
              <w:t>21897687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1E3856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1674C5"/>
    <w:rsid w:val="001E3856"/>
    <w:rsid w:val="0021062B"/>
    <w:rsid w:val="00213A44"/>
    <w:rsid w:val="00261B50"/>
    <w:rsid w:val="00266598"/>
    <w:rsid w:val="002F39BA"/>
    <w:rsid w:val="003B3BA9"/>
    <w:rsid w:val="003D13D0"/>
    <w:rsid w:val="0048010E"/>
    <w:rsid w:val="004828E1"/>
    <w:rsid w:val="004E58F7"/>
    <w:rsid w:val="005458F8"/>
    <w:rsid w:val="00577A98"/>
    <w:rsid w:val="006013F9"/>
    <w:rsid w:val="00617B5C"/>
    <w:rsid w:val="00691314"/>
    <w:rsid w:val="00755A5F"/>
    <w:rsid w:val="00782732"/>
    <w:rsid w:val="00810764"/>
    <w:rsid w:val="009D6D1D"/>
    <w:rsid w:val="00A54DCE"/>
    <w:rsid w:val="00AF0ABD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B505D3-971A-465C-95D5-BBA4C1C53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17</cp:revision>
  <dcterms:created xsi:type="dcterms:W3CDTF">2017-12-06T20:51:00Z</dcterms:created>
  <dcterms:modified xsi:type="dcterms:W3CDTF">2017-12-20T13:45:00Z</dcterms:modified>
</cp:coreProperties>
</file>